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63DD" w14:textId="3CE68B21" w:rsidR="00BE445C" w:rsidRPr="00BE445C" w:rsidRDefault="00BE445C" w:rsidP="00BE445C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BE445C">
        <w:rPr>
          <w:rFonts w:ascii="Arial" w:hAnsi="Arial" w:cs="Arial"/>
          <w:b/>
          <w:sz w:val="56"/>
          <w:szCs w:val="56"/>
          <w:highlight w:val="yellow"/>
          <w:u w:val="single"/>
        </w:rPr>
        <w:t>Kontejner na velkoobjemový odpad</w:t>
      </w:r>
    </w:p>
    <w:p w14:paraId="5463E9F9" w14:textId="77777777" w:rsidR="00302447" w:rsidRDefault="00BE445C" w:rsidP="00302447">
      <w:pPr>
        <w:jc w:val="center"/>
        <w:rPr>
          <w:rFonts w:ascii="Arial" w:hAnsi="Arial" w:cs="Arial"/>
          <w:b/>
          <w:sz w:val="48"/>
          <w:szCs w:val="48"/>
        </w:rPr>
      </w:pPr>
      <w:r w:rsidRPr="00302447">
        <w:rPr>
          <w:rFonts w:ascii="Arial" w:hAnsi="Arial" w:cs="Arial"/>
          <w:b/>
          <w:sz w:val="48"/>
          <w:szCs w:val="48"/>
        </w:rPr>
        <w:t>Oznamujeme občanům, že vedle prodejny potravin bude</w:t>
      </w:r>
    </w:p>
    <w:p w14:paraId="658C248B" w14:textId="2DC4754B" w:rsidR="00BE445C" w:rsidRPr="00302447" w:rsidRDefault="00BE445C" w:rsidP="00302447">
      <w:pPr>
        <w:jc w:val="center"/>
        <w:rPr>
          <w:rFonts w:ascii="Arial" w:hAnsi="Arial" w:cs="Arial"/>
          <w:b/>
          <w:sz w:val="48"/>
          <w:szCs w:val="48"/>
        </w:rPr>
      </w:pPr>
      <w:r w:rsidRPr="00302447">
        <w:rPr>
          <w:rFonts w:ascii="Arial" w:hAnsi="Arial" w:cs="Arial"/>
          <w:b/>
          <w:sz w:val="48"/>
          <w:szCs w:val="48"/>
        </w:rPr>
        <w:t xml:space="preserve"> </w:t>
      </w:r>
      <w:r w:rsidRPr="00302447">
        <w:rPr>
          <w:rFonts w:ascii="Arial" w:hAnsi="Arial" w:cs="Arial"/>
          <w:b/>
          <w:sz w:val="48"/>
          <w:szCs w:val="48"/>
          <w:highlight w:val="yellow"/>
        </w:rPr>
        <w:t xml:space="preserve">od </w:t>
      </w:r>
      <w:r w:rsidR="0033552F">
        <w:rPr>
          <w:rFonts w:ascii="Arial" w:hAnsi="Arial" w:cs="Arial"/>
          <w:b/>
          <w:sz w:val="48"/>
          <w:szCs w:val="48"/>
          <w:highlight w:val="yellow"/>
        </w:rPr>
        <w:t>27.</w:t>
      </w:r>
      <w:r w:rsidRPr="00302447">
        <w:rPr>
          <w:rFonts w:ascii="Arial" w:hAnsi="Arial" w:cs="Arial"/>
          <w:b/>
          <w:sz w:val="48"/>
          <w:szCs w:val="48"/>
          <w:highlight w:val="yellow"/>
        </w:rPr>
        <w:t xml:space="preserve">- </w:t>
      </w:r>
      <w:r w:rsidR="0033552F">
        <w:rPr>
          <w:rFonts w:ascii="Arial" w:hAnsi="Arial" w:cs="Arial"/>
          <w:b/>
          <w:sz w:val="48"/>
          <w:szCs w:val="48"/>
          <w:highlight w:val="yellow"/>
        </w:rPr>
        <w:t>29. května</w:t>
      </w:r>
      <w:r w:rsidRPr="00302447">
        <w:rPr>
          <w:rFonts w:ascii="Arial" w:hAnsi="Arial" w:cs="Arial"/>
          <w:b/>
          <w:sz w:val="48"/>
          <w:szCs w:val="48"/>
          <w:highlight w:val="yellow"/>
        </w:rPr>
        <w:t xml:space="preserve"> 202</w:t>
      </w:r>
      <w:r w:rsidR="0033552F" w:rsidRPr="003668AC">
        <w:rPr>
          <w:rFonts w:ascii="Arial" w:hAnsi="Arial" w:cs="Arial"/>
          <w:b/>
          <w:sz w:val="48"/>
          <w:szCs w:val="48"/>
          <w:highlight w:val="yellow"/>
        </w:rPr>
        <w:t>2</w:t>
      </w:r>
      <w:r w:rsidRPr="00302447">
        <w:rPr>
          <w:rFonts w:ascii="Arial" w:hAnsi="Arial" w:cs="Arial"/>
          <w:b/>
          <w:sz w:val="48"/>
          <w:szCs w:val="48"/>
        </w:rPr>
        <w:t xml:space="preserve"> přistaven kontejner na velkoob</w:t>
      </w:r>
      <w:r w:rsidR="00302447">
        <w:rPr>
          <w:rFonts w:ascii="Arial" w:hAnsi="Arial" w:cs="Arial"/>
          <w:b/>
          <w:sz w:val="48"/>
          <w:szCs w:val="48"/>
        </w:rPr>
        <w:t>je</w:t>
      </w:r>
      <w:r w:rsidRPr="00302447">
        <w:rPr>
          <w:rFonts w:ascii="Arial" w:hAnsi="Arial" w:cs="Arial"/>
          <w:b/>
          <w:sz w:val="48"/>
          <w:szCs w:val="48"/>
        </w:rPr>
        <w:t>mov</w:t>
      </w:r>
      <w:r w:rsidR="00302447" w:rsidRPr="00302447">
        <w:rPr>
          <w:rFonts w:ascii="Arial" w:hAnsi="Arial" w:cs="Arial"/>
          <w:b/>
          <w:sz w:val="48"/>
          <w:szCs w:val="48"/>
        </w:rPr>
        <w:t>ý odpad</w:t>
      </w:r>
    </w:p>
    <w:p w14:paraId="05FF5550" w14:textId="77777777" w:rsidR="00BE445C" w:rsidRDefault="00BE445C" w:rsidP="00BE445C">
      <w:pPr>
        <w:rPr>
          <w:rFonts w:ascii="Arial" w:hAnsi="Arial" w:cs="Arial"/>
          <w:b/>
          <w:sz w:val="48"/>
          <w:szCs w:val="48"/>
          <w:u w:val="single"/>
        </w:rPr>
      </w:pPr>
    </w:p>
    <w:p w14:paraId="4AC322CC" w14:textId="4C62D12C" w:rsidR="001A7FC6" w:rsidRPr="00BE445C" w:rsidRDefault="00307DB7" w:rsidP="00BE445C">
      <w:pPr>
        <w:rPr>
          <w:rFonts w:ascii="Arial" w:hAnsi="Arial" w:cs="Arial"/>
          <w:sz w:val="48"/>
          <w:szCs w:val="48"/>
        </w:rPr>
      </w:pPr>
      <w:r w:rsidRPr="00BE445C">
        <w:rPr>
          <w:rFonts w:ascii="Arial" w:hAnsi="Arial" w:cs="Arial"/>
          <w:b/>
          <w:sz w:val="48"/>
          <w:szCs w:val="48"/>
          <w:u w:val="single"/>
        </w:rPr>
        <w:t>Do kontejneru je možné odložit:</w:t>
      </w:r>
      <w:r w:rsidRPr="00BE445C">
        <w:rPr>
          <w:rFonts w:ascii="Arial" w:hAnsi="Arial" w:cs="Arial"/>
          <w:sz w:val="48"/>
          <w:szCs w:val="48"/>
        </w:rPr>
        <w:t xml:space="preserve"> </w:t>
      </w:r>
    </w:p>
    <w:p w14:paraId="0F64D337" w14:textId="77777777" w:rsidR="00307DB7" w:rsidRPr="00BE445C" w:rsidRDefault="00307DB7" w:rsidP="00302447">
      <w:pPr>
        <w:jc w:val="both"/>
        <w:rPr>
          <w:rFonts w:ascii="Arial" w:hAnsi="Arial" w:cs="Arial"/>
          <w:sz w:val="48"/>
          <w:szCs w:val="48"/>
        </w:rPr>
      </w:pPr>
      <w:r w:rsidRPr="00BE445C">
        <w:rPr>
          <w:rFonts w:ascii="Arial" w:hAnsi="Arial" w:cs="Arial"/>
          <w:b/>
          <w:sz w:val="48"/>
          <w:szCs w:val="48"/>
        </w:rPr>
        <w:t>koberce, linolea, podlahoviny z PVC, křesla, pohovky, gauče, hračky, vyřazená umyvadla a záchodové mísy, starý textil svázaný do balíků a další podobný materiál.</w:t>
      </w:r>
    </w:p>
    <w:p w14:paraId="14AD6BD0" w14:textId="77777777" w:rsidR="00BE445C" w:rsidRDefault="00BE445C" w:rsidP="00BE445C">
      <w:pPr>
        <w:rPr>
          <w:rFonts w:ascii="Arial" w:hAnsi="Arial" w:cs="Arial"/>
          <w:b/>
          <w:sz w:val="56"/>
          <w:szCs w:val="56"/>
          <w:u w:val="single"/>
        </w:rPr>
      </w:pPr>
    </w:p>
    <w:p w14:paraId="2A07AFE9" w14:textId="7DB49B0E" w:rsidR="001A7FC6" w:rsidRPr="00302447" w:rsidRDefault="001A7FC6" w:rsidP="00BE445C">
      <w:pPr>
        <w:rPr>
          <w:rFonts w:ascii="Arial" w:hAnsi="Arial" w:cs="Arial"/>
          <w:color w:val="FF0000"/>
          <w:sz w:val="56"/>
          <w:szCs w:val="56"/>
        </w:rPr>
      </w:pPr>
      <w:r w:rsidRPr="00302447">
        <w:rPr>
          <w:rFonts w:ascii="Arial" w:hAnsi="Arial" w:cs="Arial"/>
          <w:b/>
          <w:color w:val="FF0000"/>
          <w:sz w:val="56"/>
          <w:szCs w:val="56"/>
          <w:u w:val="single"/>
        </w:rPr>
        <w:t>Do kontejneru NEPATŘÍ:</w:t>
      </w:r>
      <w:r w:rsidRPr="00302447">
        <w:rPr>
          <w:rFonts w:ascii="Arial" w:hAnsi="Arial" w:cs="Arial"/>
          <w:color w:val="FF0000"/>
          <w:sz w:val="56"/>
          <w:szCs w:val="56"/>
        </w:rPr>
        <w:t xml:space="preserve"> </w:t>
      </w:r>
    </w:p>
    <w:p w14:paraId="442BAD5A" w14:textId="47BC1F8C" w:rsidR="00307DB7" w:rsidRPr="00302447" w:rsidRDefault="00307DB7" w:rsidP="00BE445C">
      <w:pPr>
        <w:rPr>
          <w:rFonts w:ascii="Arial" w:hAnsi="Arial" w:cs="Arial"/>
          <w:b/>
          <w:color w:val="FF0000"/>
          <w:sz w:val="52"/>
          <w:szCs w:val="52"/>
        </w:rPr>
      </w:pPr>
      <w:r w:rsidRPr="00302447">
        <w:rPr>
          <w:rFonts w:ascii="Arial" w:hAnsi="Arial" w:cs="Arial"/>
          <w:b/>
          <w:color w:val="FF0000"/>
          <w:sz w:val="52"/>
          <w:szCs w:val="52"/>
        </w:rPr>
        <w:t>elektroodpad, nebe</w:t>
      </w:r>
      <w:r w:rsidR="005B5B7F" w:rsidRPr="00302447">
        <w:rPr>
          <w:rFonts w:ascii="Arial" w:hAnsi="Arial" w:cs="Arial"/>
          <w:b/>
          <w:color w:val="FF0000"/>
          <w:sz w:val="52"/>
          <w:szCs w:val="52"/>
        </w:rPr>
        <w:t>zpečný odpad</w:t>
      </w:r>
      <w:r w:rsidR="001A7FC6" w:rsidRPr="00302447">
        <w:rPr>
          <w:rFonts w:ascii="Arial" w:hAnsi="Arial" w:cs="Arial"/>
          <w:b/>
          <w:color w:val="FF0000"/>
          <w:sz w:val="52"/>
          <w:szCs w:val="52"/>
        </w:rPr>
        <w:t xml:space="preserve"> včetně lepenky IPA ani </w:t>
      </w:r>
      <w:r w:rsidR="005B5B7F" w:rsidRPr="00302447">
        <w:rPr>
          <w:rFonts w:ascii="Arial" w:hAnsi="Arial" w:cs="Arial"/>
          <w:b/>
          <w:color w:val="FF0000"/>
          <w:sz w:val="52"/>
          <w:szCs w:val="52"/>
        </w:rPr>
        <w:t xml:space="preserve">staré </w:t>
      </w:r>
      <w:proofErr w:type="gramStart"/>
      <w:r w:rsidR="005B5B7F" w:rsidRPr="00302447">
        <w:rPr>
          <w:rFonts w:ascii="Arial" w:hAnsi="Arial" w:cs="Arial"/>
          <w:b/>
          <w:color w:val="FF0000"/>
          <w:sz w:val="52"/>
          <w:szCs w:val="52"/>
        </w:rPr>
        <w:t>pneumatiky !!!</w:t>
      </w:r>
      <w:proofErr w:type="gramEnd"/>
    </w:p>
    <w:sectPr w:rsidR="00307DB7" w:rsidRPr="00302447" w:rsidSect="00BE4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DB7"/>
    <w:rsid w:val="001060B4"/>
    <w:rsid w:val="00130CDC"/>
    <w:rsid w:val="00183E8D"/>
    <w:rsid w:val="001A7FC6"/>
    <w:rsid w:val="00302447"/>
    <w:rsid w:val="00307DB7"/>
    <w:rsid w:val="0033552F"/>
    <w:rsid w:val="003668AC"/>
    <w:rsid w:val="00451D8B"/>
    <w:rsid w:val="005B5B7F"/>
    <w:rsid w:val="006C5B36"/>
    <w:rsid w:val="008F06E6"/>
    <w:rsid w:val="0090292F"/>
    <w:rsid w:val="00922855"/>
    <w:rsid w:val="009924C2"/>
    <w:rsid w:val="00A85E1E"/>
    <w:rsid w:val="00AA3E1F"/>
    <w:rsid w:val="00AD3AFB"/>
    <w:rsid w:val="00B14B6D"/>
    <w:rsid w:val="00B953E3"/>
    <w:rsid w:val="00BE445C"/>
    <w:rsid w:val="00BF156F"/>
    <w:rsid w:val="00D31012"/>
    <w:rsid w:val="00D85248"/>
    <w:rsid w:val="00DA4245"/>
    <w:rsid w:val="00FB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D30A"/>
  <w15:docId w15:val="{5D93A001-F95B-4B73-9A8D-60741B37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0C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130C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30C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130CDC"/>
    <w:rPr>
      <w:i/>
      <w:iCs/>
    </w:rPr>
  </w:style>
  <w:style w:type="character" w:styleId="Zdraznnjemn">
    <w:name w:val="Subtle Emphasis"/>
    <w:basedOn w:val="Standardnpsmoodstavce"/>
    <w:uiPriority w:val="19"/>
    <w:qFormat/>
    <w:rsid w:val="00130CDC"/>
    <w:rPr>
      <w:i/>
      <w:iCs/>
      <w:color w:val="808080" w:themeColor="text1" w:themeTint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Vlastní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</dc:creator>
  <cp:lastModifiedBy>- -</cp:lastModifiedBy>
  <cp:revision>6</cp:revision>
  <cp:lastPrinted>2016-09-09T11:46:00Z</cp:lastPrinted>
  <dcterms:created xsi:type="dcterms:W3CDTF">2016-09-09T11:48:00Z</dcterms:created>
  <dcterms:modified xsi:type="dcterms:W3CDTF">2022-05-04T14:30:00Z</dcterms:modified>
</cp:coreProperties>
</file>